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6252"/>
        <w:gridCol w:w="1571"/>
        <w:gridCol w:w="1701"/>
      </w:tblGrid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Pr="004636A0" w:rsidRDefault="00AC47DD" w:rsidP="004636A0">
            <w:pPr>
              <w:pStyle w:val="Heading1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 </w:t>
            </w:r>
            <w:r w:rsidR="004636A0" w:rsidRPr="004636A0">
              <w:rPr>
                <w:szCs w:val="20"/>
              </w:rPr>
              <w:t>Редни</w:t>
            </w:r>
          </w:p>
          <w:p w:rsidR="004636A0" w:rsidRPr="004636A0" w:rsidRDefault="004636A0" w:rsidP="004636A0">
            <w:pPr>
              <w:jc w:val="center"/>
              <w:rPr>
                <w:b/>
                <w:sz w:val="20"/>
                <w:lang w:val="sr-Cyrl-CS"/>
              </w:rPr>
            </w:pPr>
            <w:r w:rsidRPr="004636A0">
              <w:rPr>
                <w:b/>
                <w:sz w:val="20"/>
                <w:lang w:val="sr-Cyrl-CS"/>
              </w:rPr>
              <w:t>број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AF" w:rsidRDefault="004636A0" w:rsidP="004636A0">
            <w:pPr>
              <w:jc w:val="center"/>
              <w:rPr>
                <w:b/>
                <w:sz w:val="20"/>
                <w:lang w:val="sr-Cyrl-CS"/>
              </w:rPr>
            </w:pPr>
            <w:r w:rsidRPr="004636A0">
              <w:rPr>
                <w:b/>
                <w:sz w:val="20"/>
                <w:lang w:val="sr-Cyrl-CS"/>
              </w:rPr>
              <w:t xml:space="preserve">НАКНАДЕ  КОЈЕ  ПЛАЋАЈУ  СТУДЕНТИ </w:t>
            </w:r>
          </w:p>
          <w:p w:rsidR="004636A0" w:rsidRPr="004636A0" w:rsidRDefault="004636A0" w:rsidP="004636A0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  <w:r w:rsidRPr="004636A0">
              <w:rPr>
                <w:b/>
                <w:sz w:val="20"/>
                <w:lang w:val="sr-Cyrl-CS"/>
              </w:rPr>
              <w:t>МАСТЕР АКАДЕМСКИХ СТУДИЈА</w:t>
            </w:r>
          </w:p>
          <w:p w:rsidR="004636A0" w:rsidRPr="006F19AF" w:rsidRDefault="006F19AF" w:rsidP="00D72C73">
            <w:pPr>
              <w:jc w:val="center"/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  <w:lang w:val="sr-Cyrl-RS"/>
              </w:rPr>
              <w:t xml:space="preserve">Школска </w:t>
            </w:r>
            <w:r w:rsidR="001C4858">
              <w:rPr>
                <w:b/>
                <w:sz w:val="20"/>
              </w:rPr>
              <w:t>202</w:t>
            </w:r>
            <w:r w:rsidR="009844CC">
              <w:rPr>
                <w:b/>
                <w:sz w:val="20"/>
                <w:lang w:val="sr-Cyrl-RS"/>
              </w:rPr>
              <w:t>3</w:t>
            </w:r>
            <w:r w:rsidR="004636A0" w:rsidRPr="004636A0">
              <w:rPr>
                <w:b/>
                <w:sz w:val="20"/>
                <w:lang w:val="sr-Cyrl-CS"/>
              </w:rPr>
              <w:t>/</w:t>
            </w:r>
            <w:r w:rsidR="004636A0">
              <w:rPr>
                <w:b/>
                <w:sz w:val="20"/>
              </w:rPr>
              <w:t>20</w:t>
            </w:r>
            <w:r w:rsidR="009A4182">
              <w:rPr>
                <w:b/>
                <w:sz w:val="20"/>
              </w:rPr>
              <w:t>2</w:t>
            </w:r>
            <w:r w:rsidR="009844CC">
              <w:rPr>
                <w:b/>
                <w:sz w:val="20"/>
                <w:lang w:val="sr-Cyrl-RS"/>
              </w:rPr>
              <w:t>4</w:t>
            </w:r>
            <w:r w:rsidR="004636A0" w:rsidRPr="004636A0">
              <w:rPr>
                <w:b/>
                <w:sz w:val="20"/>
              </w:rPr>
              <w:t>.</w:t>
            </w:r>
            <w:r>
              <w:rPr>
                <w:b/>
                <w:sz w:val="20"/>
                <w:lang w:val="sr-Cyrl-RS"/>
              </w:rPr>
              <w:t xml:space="preserve"> година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Pr="004636A0" w:rsidRDefault="004636A0" w:rsidP="004636A0">
            <w:pPr>
              <w:pStyle w:val="BodyText2"/>
              <w:spacing w:after="0" w:line="240" w:lineRule="auto"/>
              <w:jc w:val="center"/>
              <w:rPr>
                <w:sz w:val="20"/>
              </w:rPr>
            </w:pPr>
            <w:r w:rsidRPr="004636A0">
              <w:rPr>
                <w:sz w:val="20"/>
              </w:rPr>
              <w:t>ДОМАЋИ</w:t>
            </w:r>
          </w:p>
          <w:p w:rsidR="004636A0" w:rsidRPr="004636A0" w:rsidRDefault="004636A0" w:rsidP="004636A0">
            <w:pPr>
              <w:pStyle w:val="BodyText2"/>
              <w:spacing w:after="0" w:line="240" w:lineRule="auto"/>
              <w:jc w:val="center"/>
              <w:rPr>
                <w:sz w:val="20"/>
              </w:rPr>
            </w:pPr>
            <w:r w:rsidRPr="004636A0">
              <w:rPr>
                <w:sz w:val="20"/>
              </w:rPr>
              <w:t>ДРЖАВЉАНИ</w:t>
            </w:r>
          </w:p>
          <w:p w:rsidR="004636A0" w:rsidRPr="004636A0" w:rsidRDefault="004636A0" w:rsidP="004636A0">
            <w:pPr>
              <w:jc w:val="center"/>
              <w:rPr>
                <w:b/>
                <w:sz w:val="20"/>
                <w:lang w:val="sr-Cyrl-CS"/>
              </w:rPr>
            </w:pPr>
            <w:r w:rsidRPr="004636A0">
              <w:rPr>
                <w:b/>
                <w:sz w:val="20"/>
                <w:lang w:val="sr-Cyrl-CS"/>
              </w:rPr>
              <w:t>у динарима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Pr="004636A0" w:rsidRDefault="004636A0" w:rsidP="004636A0">
            <w:pPr>
              <w:pStyle w:val="BodyText2"/>
              <w:spacing w:after="0" w:line="240" w:lineRule="auto"/>
              <w:jc w:val="center"/>
              <w:rPr>
                <w:sz w:val="20"/>
              </w:rPr>
            </w:pPr>
            <w:r w:rsidRPr="004636A0">
              <w:rPr>
                <w:sz w:val="20"/>
              </w:rPr>
              <w:t>СТРАНИ ДРЖАВЉАНИ</w:t>
            </w:r>
          </w:p>
          <w:p w:rsidR="004636A0" w:rsidRPr="004636A0" w:rsidRDefault="004636A0" w:rsidP="004636A0">
            <w:pPr>
              <w:jc w:val="center"/>
              <w:rPr>
                <w:b/>
                <w:sz w:val="20"/>
                <w:lang w:val="sr-Cyrl-CS"/>
              </w:rPr>
            </w:pPr>
            <w:r w:rsidRPr="004636A0">
              <w:rPr>
                <w:b/>
                <w:sz w:val="20"/>
                <w:lang w:val="sr-Cyrl-CS"/>
              </w:rPr>
              <w:t>у еврима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ПРИЈАВА ЗА УПИС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</w:t>
            </w:r>
            <w:r w:rsidR="003E4BCD">
              <w:rPr>
                <w:sz w:val="20"/>
                <w:lang w:val="sr-Cyrl-CS"/>
              </w:rPr>
              <w:t>4</w:t>
            </w:r>
            <w:r>
              <w:rPr>
                <w:sz w:val="20"/>
                <w:lang w:val="sr-Cyrl-CS"/>
              </w:rPr>
              <w:t>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</w:rPr>
              <w:t xml:space="preserve">   </w:t>
            </w:r>
            <w:r w:rsidR="00165D21">
              <w:rPr>
                <w:sz w:val="20"/>
              </w:rPr>
              <w:t>10</w:t>
            </w:r>
            <w:r>
              <w:rPr>
                <w:sz w:val="20"/>
                <w:lang w:val="sr-Cyrl-CS"/>
              </w:rPr>
              <w:t>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ПРИЈАВА ДОПУНСКОГ ИСПИТА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</w:t>
            </w:r>
            <w:r w:rsidR="00165D21">
              <w:rPr>
                <w:sz w:val="20"/>
              </w:rPr>
              <w:t>3</w:t>
            </w:r>
            <w:r>
              <w:rPr>
                <w:sz w:val="20"/>
                <w:lang w:val="sr-Cyrl-CS"/>
              </w:rPr>
              <w:t>.</w:t>
            </w:r>
            <w:r w:rsidR="00165D21">
              <w:rPr>
                <w:sz w:val="20"/>
              </w:rPr>
              <w:t>0</w:t>
            </w:r>
            <w:r>
              <w:rPr>
                <w:sz w:val="20"/>
                <w:lang w:val="sr-Cyrl-C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     50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  <w:lang w:val="sr-Cyrl-CS"/>
              </w:rPr>
              <w:t>3.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</w:rPr>
            </w:pPr>
            <w:r>
              <w:rPr>
                <w:sz w:val="20"/>
                <w:lang w:val="sr-Cyrl-CS"/>
              </w:rPr>
              <w:t>УПИС НА МАСТЕР АКАДЕМСКЕ СТУДИЈЕ</w:t>
            </w:r>
          </w:p>
          <w:p w:rsidR="004636A0" w:rsidRPr="00AF1FA2" w:rsidRDefault="004636A0" w:rsidP="004636A0">
            <w:pPr>
              <w:rPr>
                <w:sz w:val="20"/>
                <w:szCs w:val="24"/>
                <w:lang w:val="sr-Cyrl-RS"/>
              </w:rPr>
            </w:pPr>
            <w:r>
              <w:rPr>
                <w:sz w:val="20"/>
                <w:lang w:val="sr-Cyrl-CS"/>
              </w:rPr>
              <w:t>- у цену школарине укључена су прва два пријављивања испита и пријава и одбрана завршног мастер рада  у уписаној школској години</w:t>
            </w:r>
            <w:r w:rsidR="00AF1FA2">
              <w:rPr>
                <w:sz w:val="20"/>
              </w:rPr>
              <w:t xml:space="preserve">, </w:t>
            </w:r>
            <w:r w:rsidR="00AF1FA2">
              <w:rPr>
                <w:sz w:val="20"/>
                <w:lang w:val="sr-Cyrl-RS"/>
              </w:rPr>
              <w:t>као и износ од 1.500,00 динара за потребе Универзитета у Београду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AF1FA2" w:rsidP="009A3628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</w:rPr>
              <w:t>1</w:t>
            </w:r>
            <w:r w:rsidR="000D79FA">
              <w:rPr>
                <w:sz w:val="20"/>
                <w:lang w:val="sr-Cyrl-RS"/>
              </w:rPr>
              <w:t>20</w:t>
            </w:r>
            <w:r w:rsidR="004636A0">
              <w:rPr>
                <w:sz w:val="20"/>
                <w:lang w:val="sr-Cyrl-CS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>2.</w:t>
            </w:r>
            <w:r w:rsidR="000D79FA">
              <w:rPr>
                <w:sz w:val="20"/>
                <w:lang w:val="sr-Cyrl-RS"/>
              </w:rPr>
              <w:t>4</w:t>
            </w:r>
            <w:r>
              <w:rPr>
                <w:sz w:val="20"/>
              </w:rPr>
              <w:t>00</w:t>
            </w:r>
          </w:p>
        </w:tc>
      </w:tr>
      <w:tr w:rsidR="00C70C05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05" w:rsidRDefault="005624D3" w:rsidP="008E2D2E">
            <w:pPr>
              <w:ind w:left="36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05" w:rsidRPr="005624D3" w:rsidRDefault="005624D3" w:rsidP="005624D3">
            <w:pPr>
              <w:pStyle w:val="BodyTextIndent2"/>
              <w:ind w:firstLine="0"/>
              <w:jc w:val="both"/>
              <w:rPr>
                <w:b w:val="0"/>
                <w:sz w:val="20"/>
                <w:lang w:val="sr-Cyrl-RS"/>
              </w:rPr>
            </w:pPr>
            <w:r>
              <w:rPr>
                <w:b w:val="0"/>
                <w:sz w:val="20"/>
                <w:lang w:val="sr-Cyrl-RS"/>
              </w:rPr>
              <w:t>Продужетак рока за завршетак студија (трећа школска година) -</w:t>
            </w:r>
            <w:r w:rsidRPr="0017644D">
              <w:rPr>
                <w:b w:val="0"/>
                <w:sz w:val="20"/>
                <w:lang w:val="sr-Cyrl-RS"/>
              </w:rPr>
              <w:t xml:space="preserve">Студенти који мастер академске студије не заврше у року од две </w:t>
            </w:r>
            <w:r>
              <w:rPr>
                <w:b w:val="0"/>
                <w:sz w:val="20"/>
                <w:lang w:val="sr-Cyrl-RS"/>
              </w:rPr>
              <w:t xml:space="preserve">школске </w:t>
            </w:r>
            <w:r w:rsidRPr="0017644D">
              <w:rPr>
                <w:b w:val="0"/>
                <w:sz w:val="20"/>
                <w:lang w:val="sr-Cyrl-RS"/>
              </w:rPr>
              <w:t>године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05" w:rsidRPr="005624D3" w:rsidRDefault="003E4BCD" w:rsidP="009A3628">
            <w:pPr>
              <w:jc w:val="righ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20</w:t>
            </w:r>
            <w:r w:rsidR="005624D3">
              <w:rPr>
                <w:sz w:val="20"/>
                <w:lang w:val="sr-Cyrl-RS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05" w:rsidRPr="005624D3" w:rsidRDefault="005624D3" w:rsidP="004636A0">
            <w:pPr>
              <w:jc w:val="righ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300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5624D3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  <w:lang w:val="sr-Cyrl-RS"/>
              </w:rPr>
              <w:t>5</w:t>
            </w:r>
            <w:r w:rsidR="004636A0"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Свако треће и даље пријављивање испита на мастер студијама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AF1FA2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</w:t>
            </w:r>
            <w:r w:rsidR="00AF1FA2">
              <w:rPr>
                <w:sz w:val="20"/>
                <w:lang w:val="sr-Cyrl-CS"/>
              </w:rPr>
              <w:t>6</w:t>
            </w:r>
            <w:r>
              <w:rPr>
                <w:sz w:val="20"/>
                <w:lang w:val="sr-Cyrl-CS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  100</w:t>
            </w:r>
          </w:p>
        </w:tc>
      </w:tr>
      <w:tr w:rsidR="009415A8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A8" w:rsidRPr="008E2D2E" w:rsidRDefault="005624D3" w:rsidP="008E2D2E">
            <w:pPr>
              <w:ind w:left="36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  <w:r w:rsidR="008E2D2E">
              <w:rPr>
                <w:sz w:val="20"/>
                <w:lang w:val="sr-Cyrl-RS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A8" w:rsidRPr="009415A8" w:rsidRDefault="009415A8" w:rsidP="004636A0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Пријављивање испита ван рока за пријављивање (до почетка испитног рока)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A8" w:rsidRDefault="009415A8" w:rsidP="004636A0">
            <w:pPr>
              <w:jc w:val="right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2.</w:t>
            </w:r>
            <w:r w:rsidR="00165D21">
              <w:rPr>
                <w:sz w:val="20"/>
              </w:rPr>
              <w:t>2</w:t>
            </w:r>
            <w:r>
              <w:rPr>
                <w:sz w:val="20"/>
                <w:lang w:val="sr-Cyrl-C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A8" w:rsidRPr="009415A8" w:rsidRDefault="009415A8" w:rsidP="004636A0">
            <w:pPr>
              <w:jc w:val="righ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5624D3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  <w:lang w:val="sr-Cyrl-RS"/>
              </w:rPr>
              <w:t>7</w:t>
            </w:r>
            <w:r w:rsidR="004636A0"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9415A8" w:rsidP="00576F79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Кандидати којима је престао статус студе</w:t>
            </w:r>
            <w:r w:rsidR="00576F79">
              <w:rPr>
                <w:sz w:val="20"/>
                <w:lang w:val="sr-Cyrl-CS"/>
              </w:rPr>
              <w:t xml:space="preserve">нта по основу претходног уписа и који су се </w:t>
            </w:r>
            <w:r>
              <w:rPr>
                <w:sz w:val="20"/>
                <w:lang w:val="sr-Cyrl-CS"/>
              </w:rPr>
              <w:t xml:space="preserve">поново </w:t>
            </w:r>
            <w:r w:rsidR="00576F79">
              <w:rPr>
                <w:sz w:val="20"/>
                <w:lang w:val="sr-Cyrl-CS"/>
              </w:rPr>
              <w:t xml:space="preserve">пријавили </w:t>
            </w:r>
            <w:r>
              <w:rPr>
                <w:sz w:val="20"/>
                <w:lang w:val="sr-Cyrl-CS"/>
              </w:rPr>
              <w:t xml:space="preserve">за упис, са признавањем </w:t>
            </w:r>
            <w:proofErr w:type="spellStart"/>
            <w:r>
              <w:rPr>
                <w:sz w:val="20"/>
                <w:lang w:val="sr-Cyrl-CS"/>
              </w:rPr>
              <w:t>одслушане</w:t>
            </w:r>
            <w:proofErr w:type="spellEnd"/>
            <w:r>
              <w:rPr>
                <w:sz w:val="20"/>
                <w:lang w:val="sr-Cyrl-CS"/>
              </w:rPr>
              <w:t xml:space="preserve"> наставе и положених испита, уплаћују школарину сразмерну броју преосталих ЕСПБ за завршетак студија</w:t>
            </w:r>
            <w:r w:rsidR="006601F1">
              <w:rPr>
                <w:sz w:val="20"/>
                <w:lang w:val="sr-Cyrl-CS"/>
              </w:rPr>
              <w:t xml:space="preserve"> – у цену школарине укључена је прва пријава испита.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9415A8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Вредност 1 ЕСПБ </w:t>
            </w:r>
            <w:r w:rsidR="00165D21">
              <w:rPr>
                <w:sz w:val="20"/>
              </w:rPr>
              <w:t>1</w:t>
            </w:r>
            <w:r w:rsidR="004636A0">
              <w:rPr>
                <w:sz w:val="20"/>
                <w:lang w:val="sr-Cyrl-CS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B64870" w:rsidP="00B6487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RS"/>
              </w:rPr>
              <w:t>Вредност 1 ЕСПБ 22</w:t>
            </w:r>
          </w:p>
        </w:tc>
      </w:tr>
      <w:tr w:rsidR="004636A0" w:rsidRPr="00D310AB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5624D3" w:rsidP="008E2D2E">
            <w:pPr>
              <w:ind w:left="360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8</w:t>
            </w:r>
            <w:r w:rsidR="004636A0">
              <w:rPr>
                <w:sz w:val="20"/>
                <w:lang w:val="sr-Cyrl-CS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376C1E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Свако друго и </w:t>
            </w:r>
            <w:r w:rsidR="00376C1E">
              <w:rPr>
                <w:sz w:val="20"/>
                <w:lang w:val="sr-Cyrl-CS"/>
              </w:rPr>
              <w:t>следеће</w:t>
            </w:r>
            <w:r>
              <w:rPr>
                <w:sz w:val="20"/>
                <w:lang w:val="sr-Cyrl-CS"/>
              </w:rPr>
              <w:t xml:space="preserve"> пријављивање испита кандидата који су поновили упис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D841FE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6</w:t>
            </w:r>
            <w:r w:rsidR="004636A0">
              <w:rPr>
                <w:sz w:val="20"/>
                <w:lang w:val="sr-Cyrl-CS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  100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5624D3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  <w:lang w:val="sr-Cyrl-RS"/>
              </w:rPr>
              <w:t>9</w:t>
            </w:r>
            <w:r w:rsidR="004636A0"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Поништавање положеног испита (</w:t>
            </w:r>
            <w:r>
              <w:rPr>
                <w:sz w:val="20"/>
                <w:lang w:val="sr-Cyrl-RS"/>
              </w:rPr>
              <w:t>п</w:t>
            </w:r>
            <w:proofErr w:type="spellStart"/>
            <w:r>
              <w:rPr>
                <w:sz w:val="20"/>
                <w:lang w:val="sr-Cyrl-CS"/>
              </w:rPr>
              <w:t>олагање</w:t>
            </w:r>
            <w:proofErr w:type="spellEnd"/>
            <w:r>
              <w:rPr>
                <w:sz w:val="20"/>
                <w:lang w:val="sr-Cyrl-CS"/>
              </w:rPr>
              <w:t xml:space="preserve"> пред комисијом</w:t>
            </w:r>
            <w:r w:rsidR="00376C1E">
              <w:rPr>
                <w:sz w:val="20"/>
                <w:lang w:val="sr-Cyrl-CS"/>
              </w:rPr>
              <w:t xml:space="preserve"> у истом или наредном року</w:t>
            </w:r>
            <w:r>
              <w:rPr>
                <w:sz w:val="20"/>
                <w:lang w:val="sr-Cyrl-CS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D841FE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</w:t>
            </w:r>
            <w:r w:rsidR="00D841FE">
              <w:rPr>
                <w:sz w:val="20"/>
                <w:lang w:val="sr-Cyrl-CS"/>
              </w:rPr>
              <w:t>6</w:t>
            </w:r>
            <w:r>
              <w:rPr>
                <w:sz w:val="20"/>
                <w:lang w:val="sr-Cyrl-CS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  100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5624D3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  <w:lang w:val="sr-Cyrl-RS"/>
              </w:rPr>
              <w:t>10</w:t>
            </w:r>
            <w:r w:rsidR="004636A0">
              <w:rPr>
                <w:sz w:val="20"/>
              </w:rPr>
              <w:t xml:space="preserve">.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ДУПЛИКАТ ИНДЕКСА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</w:t>
            </w:r>
            <w:r w:rsidR="00165D21">
              <w:rPr>
                <w:sz w:val="20"/>
              </w:rPr>
              <w:t>3</w:t>
            </w:r>
            <w:r>
              <w:rPr>
                <w:sz w:val="20"/>
                <w:lang w:val="sr-Cyrl-CS"/>
              </w:rPr>
              <w:t>.</w:t>
            </w:r>
            <w:r w:rsidR="00165D21">
              <w:rPr>
                <w:sz w:val="20"/>
              </w:rPr>
              <w:t>0</w:t>
            </w:r>
            <w:r>
              <w:rPr>
                <w:sz w:val="20"/>
                <w:lang w:val="sr-Cyrl-C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20"/>
                <w:lang w:val="sr-Cyrl-CS"/>
              </w:rPr>
              <w:t>50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8E2D2E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  <w:lang w:val="sr-Cyrl-RS"/>
              </w:rPr>
              <w:t>1</w:t>
            </w:r>
            <w:r w:rsidR="005624D3">
              <w:rPr>
                <w:sz w:val="20"/>
                <w:lang w:val="sr-Cyrl-RS"/>
              </w:rPr>
              <w:t>1</w:t>
            </w:r>
            <w:r w:rsidR="004636A0"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Студенти су ослобођени плаћања накнаде за оверу образаца – уверења ради регулисања: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војне обавезе,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визе,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права на дечији додатак,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права на породичну пензију,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инвалидског додатка,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добијања здравствене књижице,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алиментације,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пореза,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повластице за градски превоз,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права на студентски дом,</w:t>
            </w:r>
          </w:p>
          <w:p w:rsidR="00B365F6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права на студентску мензу,</w:t>
            </w:r>
          </w:p>
          <w:p w:rsidR="004636A0" w:rsidRPr="00B365F6" w:rsidRDefault="00B365F6" w:rsidP="00B365F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sz w:val="20"/>
                <w:lang w:val="sr-Cyrl-CS"/>
              </w:rPr>
            </w:pPr>
            <w:r w:rsidRPr="00B365F6">
              <w:rPr>
                <w:sz w:val="20"/>
                <w:lang w:val="sr-Cyrl-CS"/>
              </w:rPr>
              <w:t>студентског кредита и стипендије.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>
            <w:pPr>
              <w:jc w:val="center"/>
              <w:rPr>
                <w:sz w:val="20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>
            <w:pPr>
              <w:jc w:val="center"/>
              <w:rPr>
                <w:sz w:val="20"/>
                <w:szCs w:val="24"/>
                <w:lang w:val="sr-Cyrl-CS"/>
              </w:rPr>
            </w:pP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 w:rsidP="008E2D2E">
            <w:pPr>
              <w:ind w:left="360"/>
              <w:rPr>
                <w:sz w:val="20"/>
                <w:szCs w:val="24"/>
                <w:lang w:val="sr-Cyrl-CS"/>
              </w:rPr>
            </w:pPr>
            <w:r>
              <w:rPr>
                <w:sz w:val="20"/>
              </w:rPr>
              <w:t>1</w:t>
            </w:r>
            <w:r w:rsidR="005624D3">
              <w:rPr>
                <w:sz w:val="20"/>
                <w:lang w:val="sr-Cyrl-RS"/>
              </w:rPr>
              <w:t>2</w:t>
            </w:r>
            <w:r>
              <w:rPr>
                <w:sz w:val="20"/>
                <w:lang w:val="sr-Cyrl-CS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УВЕРЕЊЕ (образац у друге сврхе)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   </w:t>
            </w:r>
            <w:r w:rsidR="00771F9A">
              <w:rPr>
                <w:sz w:val="20"/>
                <w:lang w:val="sr-Latn-RS"/>
              </w:rPr>
              <w:t>1.0</w:t>
            </w:r>
            <w:r>
              <w:rPr>
                <w:sz w:val="20"/>
                <w:lang w:val="sr-Cyrl-C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Pr="00771F9A" w:rsidRDefault="004636A0" w:rsidP="004636A0">
            <w:pPr>
              <w:jc w:val="right"/>
              <w:rPr>
                <w:sz w:val="20"/>
                <w:szCs w:val="24"/>
                <w:lang w:val="sr-Latn-RS"/>
              </w:rPr>
            </w:pPr>
            <w:r>
              <w:rPr>
                <w:sz w:val="20"/>
              </w:rPr>
              <w:t xml:space="preserve">    </w:t>
            </w:r>
            <w:r>
              <w:rPr>
                <w:sz w:val="20"/>
                <w:lang w:val="sr-Cyrl-CS"/>
              </w:rPr>
              <w:t>2</w:t>
            </w:r>
            <w:r w:rsidR="00771F9A">
              <w:rPr>
                <w:sz w:val="20"/>
                <w:lang w:val="sr-Latn-RS"/>
              </w:rPr>
              <w:t>5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1</w:t>
            </w:r>
            <w:r w:rsidR="00165D21">
              <w:rPr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УВЕРЕЊЕ бившим студентима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</w:t>
            </w:r>
            <w:r w:rsidR="00165D21">
              <w:rPr>
                <w:sz w:val="20"/>
              </w:rPr>
              <w:t>2</w:t>
            </w:r>
            <w:r>
              <w:rPr>
                <w:sz w:val="20"/>
                <w:lang w:val="sr-Cyrl-CS"/>
              </w:rPr>
              <w:t>.</w:t>
            </w:r>
            <w:r w:rsidR="00165D21">
              <w:rPr>
                <w:sz w:val="20"/>
              </w:rPr>
              <w:t>00</w:t>
            </w:r>
            <w:r>
              <w:rPr>
                <w:sz w:val="20"/>
                <w:lang w:val="sr-Cyrl-C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</w:rPr>
              <w:t xml:space="preserve">    3</w:t>
            </w:r>
            <w:r>
              <w:rPr>
                <w:sz w:val="20"/>
                <w:lang w:val="sr-Cyrl-CS"/>
              </w:rPr>
              <w:t>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1</w:t>
            </w:r>
            <w:r w:rsidR="00165D21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1E" w:rsidRPr="00376C1E" w:rsidRDefault="004636A0" w:rsidP="004636A0">
            <w:pPr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ИСПИС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</w:t>
            </w:r>
            <w:r w:rsidR="00165D21">
              <w:rPr>
                <w:sz w:val="20"/>
              </w:rPr>
              <w:t>5</w:t>
            </w:r>
            <w:r>
              <w:rPr>
                <w:sz w:val="20"/>
                <w:lang w:val="sr-Cyrl-CS"/>
              </w:rPr>
              <w:t>.</w:t>
            </w:r>
            <w:r w:rsidR="00165D21">
              <w:rPr>
                <w:sz w:val="20"/>
              </w:rPr>
              <w:t>0</w:t>
            </w:r>
            <w:r>
              <w:rPr>
                <w:sz w:val="20"/>
                <w:lang w:val="sr-Cyrl-C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</w:rPr>
              <w:t xml:space="preserve">    9</w:t>
            </w:r>
            <w:r>
              <w:rPr>
                <w:sz w:val="20"/>
                <w:lang w:val="sr-Cyrl-CS"/>
              </w:rPr>
              <w:t>0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1</w:t>
            </w:r>
            <w:r w:rsidR="00165D21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</w:rPr>
            </w:pPr>
            <w:r>
              <w:rPr>
                <w:sz w:val="20"/>
                <w:lang w:val="sr-Cyrl-CS"/>
              </w:rPr>
              <w:t>ПРИЈАВА ТЕМЕ И ОДБРАНА ЗАВРШНОГ МАСТЕР РАДА</w:t>
            </w:r>
          </w:p>
          <w:p w:rsidR="004636A0" w:rsidRDefault="004636A0" w:rsidP="004636A0">
            <w:pPr>
              <w:rPr>
                <w:sz w:val="20"/>
                <w:szCs w:val="24"/>
              </w:rPr>
            </w:pPr>
            <w:r>
              <w:rPr>
                <w:sz w:val="20"/>
                <w:lang w:val="sr-Cyrl-CS"/>
              </w:rPr>
              <w:t>У цену школарине укључен</w:t>
            </w:r>
            <w:r>
              <w:rPr>
                <w:sz w:val="20"/>
              </w:rPr>
              <w:t>a</w:t>
            </w:r>
            <w:r>
              <w:rPr>
                <w:sz w:val="20"/>
                <w:lang w:val="sr-Cyrl-CS"/>
              </w:rPr>
              <w:t xml:space="preserve"> је пријава и одбрана завршног мастер рада  у уписаној школској години.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D841FE" w:rsidP="004636A0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12</w:t>
            </w:r>
            <w:r w:rsidR="004636A0">
              <w:rPr>
                <w:sz w:val="20"/>
                <w:lang w:val="sr-Cyrl-CS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jc w:val="right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sr-Cyrl-CS"/>
              </w:rPr>
              <w:t>250</w:t>
            </w:r>
          </w:p>
        </w:tc>
      </w:tr>
      <w:tr w:rsidR="00576F79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79" w:rsidRDefault="00576F79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1</w:t>
            </w:r>
            <w:r w:rsidR="00165D21">
              <w:rPr>
                <w:sz w:val="20"/>
              </w:rPr>
              <w:t>6</w:t>
            </w:r>
            <w:r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9" w:rsidRDefault="00576F79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УВЕРЕЊЕ И ДИПЛОМА (Мастер правник)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9" w:rsidRPr="00576F79" w:rsidRDefault="00576F79" w:rsidP="000F77E5">
            <w:pPr>
              <w:jc w:val="right"/>
              <w:rPr>
                <w:sz w:val="20"/>
                <w:szCs w:val="24"/>
                <w:lang w:val="sr-Cyrl-RS"/>
              </w:rPr>
            </w:pPr>
            <w:r>
              <w:rPr>
                <w:sz w:val="20"/>
              </w:rPr>
              <w:t xml:space="preserve">  </w:t>
            </w:r>
            <w:r w:rsidR="000F77E5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  <w:r w:rsidR="000F77E5">
              <w:rPr>
                <w:sz w:val="20"/>
              </w:rPr>
              <w:t>0</w:t>
            </w:r>
            <w:r>
              <w:rPr>
                <w:sz w:val="20"/>
              </w:rPr>
              <w:t>00,00</w:t>
            </w:r>
            <w:r>
              <w:rPr>
                <w:sz w:val="20"/>
                <w:lang w:val="sr-Cyrl-RS"/>
              </w:rPr>
              <w:t xml:space="preserve"> динара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1</w:t>
            </w:r>
            <w:r w:rsidR="00165D21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ДУПЛИКАТ УВЕРЕЊА О ОДБРАЊЕНОМ МАСТЕР РАДУ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Pr="0017644D" w:rsidRDefault="004636A0" w:rsidP="0017644D">
            <w:pPr>
              <w:jc w:val="right"/>
              <w:rPr>
                <w:sz w:val="20"/>
                <w:szCs w:val="24"/>
                <w:lang w:val="sr-Latn-RS"/>
              </w:rPr>
            </w:pPr>
            <w:r>
              <w:rPr>
                <w:sz w:val="20"/>
                <w:lang w:val="sr-Cyrl-CS"/>
              </w:rPr>
              <w:t xml:space="preserve">  </w:t>
            </w:r>
            <w:r w:rsidR="00165D21">
              <w:rPr>
                <w:sz w:val="20"/>
              </w:rPr>
              <w:t>3</w:t>
            </w:r>
            <w:r>
              <w:rPr>
                <w:sz w:val="20"/>
                <w:lang w:val="sr-Cyrl-CS"/>
              </w:rPr>
              <w:t>.</w:t>
            </w:r>
            <w:r w:rsidR="00165D21">
              <w:rPr>
                <w:sz w:val="20"/>
              </w:rPr>
              <w:t>0</w:t>
            </w:r>
            <w:r>
              <w:rPr>
                <w:sz w:val="20"/>
                <w:lang w:val="sr-Cyrl-CS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Pr="0017644D" w:rsidRDefault="004636A0" w:rsidP="0017644D">
            <w:pPr>
              <w:jc w:val="right"/>
              <w:rPr>
                <w:sz w:val="20"/>
                <w:szCs w:val="24"/>
                <w:lang w:val="sr-Latn-RS"/>
              </w:rPr>
            </w:pPr>
            <w:r>
              <w:rPr>
                <w:sz w:val="20"/>
              </w:rPr>
              <w:t xml:space="preserve">    50</w:t>
            </w:r>
          </w:p>
        </w:tc>
      </w:tr>
      <w:tr w:rsidR="00576F79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79" w:rsidRDefault="00576F79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1</w:t>
            </w:r>
            <w:r w:rsidR="00165D21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9" w:rsidRDefault="00576F79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ДУПЛИКАТ МАСТЕР ДИПЛОМЕ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F79" w:rsidRPr="00576F79" w:rsidRDefault="00576F79" w:rsidP="00576F79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>10.000,00 динара</w:t>
            </w:r>
            <w:r>
              <w:rPr>
                <w:sz w:val="20"/>
              </w:rPr>
              <w:t xml:space="preserve">  </w:t>
            </w:r>
          </w:p>
        </w:tc>
      </w:tr>
      <w:tr w:rsidR="004636A0" w:rsidTr="0017644D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165D21" w:rsidP="008E2D2E">
            <w:pPr>
              <w:ind w:left="360"/>
              <w:rPr>
                <w:sz w:val="20"/>
                <w:szCs w:val="24"/>
              </w:rPr>
            </w:pPr>
            <w:r>
              <w:rPr>
                <w:sz w:val="20"/>
              </w:rPr>
              <w:t>19</w:t>
            </w:r>
            <w:r w:rsidR="004636A0">
              <w:rPr>
                <w:sz w:val="20"/>
              </w:rPr>
              <w:t>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A0" w:rsidRDefault="004636A0" w:rsidP="004636A0">
            <w:pPr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Сарадници у настави Факултета ослобођени су 50% плаћања свих накнада на мастер </w:t>
            </w:r>
            <w:r w:rsidR="008E2D2E">
              <w:rPr>
                <w:sz w:val="20"/>
                <w:lang w:val="sr-Cyrl-CS"/>
              </w:rPr>
              <w:t xml:space="preserve">академским </w:t>
            </w:r>
            <w:r>
              <w:rPr>
                <w:sz w:val="20"/>
                <w:lang w:val="sr-Cyrl-CS"/>
              </w:rPr>
              <w:t>студијама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>
            <w:pPr>
              <w:jc w:val="center"/>
              <w:rPr>
                <w:sz w:val="20"/>
                <w:szCs w:val="24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A0" w:rsidRDefault="004636A0">
            <w:pPr>
              <w:jc w:val="center"/>
              <w:rPr>
                <w:sz w:val="20"/>
                <w:szCs w:val="24"/>
              </w:rPr>
            </w:pPr>
          </w:p>
        </w:tc>
      </w:tr>
      <w:tr w:rsidR="0047015B" w:rsidTr="00FA626A">
        <w:trPr>
          <w:cantSplit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5B" w:rsidRDefault="0047015B" w:rsidP="0047015B">
            <w:pPr>
              <w:ind w:left="3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5B" w:rsidRPr="00165D21" w:rsidRDefault="0047015B" w:rsidP="0047015B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Студенти који благовремено не поднесу захтев за регулисање статуса у школској 2023/2024. години – ванредно ажурирање евиденције у </w:t>
            </w:r>
            <w:proofErr w:type="spellStart"/>
            <w:r>
              <w:rPr>
                <w:sz w:val="20"/>
                <w:lang w:val="sr-Cyrl-RS"/>
              </w:rPr>
              <w:t>онформационим</w:t>
            </w:r>
            <w:proofErr w:type="spellEnd"/>
            <w:r>
              <w:rPr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lang w:val="sr-Cyrl-RS"/>
              </w:rPr>
              <w:t>системина</w:t>
            </w:r>
            <w:proofErr w:type="spellEnd"/>
            <w:r>
              <w:rPr>
                <w:sz w:val="20"/>
                <w:lang w:val="sr-Cyrl-RS"/>
              </w:rPr>
              <w:t xml:space="preserve"> Факултета и Универзитета у Београду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5B" w:rsidRDefault="0047015B" w:rsidP="0047015B">
            <w:pPr>
              <w:jc w:val="right"/>
              <w:rPr>
                <w:sz w:val="20"/>
                <w:szCs w:val="24"/>
                <w:lang w:val="sr-Cyrl-CS"/>
              </w:rPr>
            </w:pPr>
            <w:r>
              <w:rPr>
                <w:sz w:val="20"/>
                <w:lang w:val="sr-Cyrl-CS"/>
              </w:rPr>
              <w:t xml:space="preserve">  </w:t>
            </w:r>
            <w:r>
              <w:rPr>
                <w:sz w:val="20"/>
                <w:lang w:val="sr-Cyrl-RS"/>
              </w:rPr>
              <w:t>1</w:t>
            </w:r>
            <w:r>
              <w:rPr>
                <w:sz w:val="20"/>
                <w:lang w:val="sr-Cyrl-CS"/>
              </w:rPr>
              <w:t>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5B" w:rsidRDefault="0047015B" w:rsidP="0047015B">
            <w:pPr>
              <w:jc w:val="right"/>
              <w:rPr>
                <w:sz w:val="20"/>
                <w:szCs w:val="24"/>
                <w:lang w:val="sr-Cyrl-CS"/>
              </w:rPr>
            </w:pPr>
          </w:p>
        </w:tc>
      </w:tr>
    </w:tbl>
    <w:p w:rsidR="0017644D" w:rsidRDefault="0017644D" w:rsidP="0017644D">
      <w:pPr>
        <w:pStyle w:val="BodyTextIndent2"/>
        <w:jc w:val="both"/>
        <w:rPr>
          <w:b w:val="0"/>
          <w:sz w:val="20"/>
          <w:lang w:val="sr-Latn-RS"/>
        </w:rPr>
      </w:pPr>
    </w:p>
    <w:p w:rsidR="000D79FA" w:rsidRDefault="000D79FA" w:rsidP="0017644D">
      <w:pPr>
        <w:pStyle w:val="BodyTextIndent2"/>
        <w:jc w:val="both"/>
        <w:rPr>
          <w:b w:val="0"/>
          <w:sz w:val="20"/>
          <w:lang w:val="sr-Latn-RS"/>
        </w:rPr>
      </w:pPr>
    </w:p>
    <w:p w:rsidR="00576F79" w:rsidRDefault="00576F79" w:rsidP="007125E1">
      <w:pPr>
        <w:pStyle w:val="Heading2"/>
        <w:rPr>
          <w:lang w:val="sr-Cyrl-RS"/>
        </w:rPr>
      </w:pPr>
    </w:p>
    <w:p w:rsidR="007125E1" w:rsidRDefault="007125E1" w:rsidP="007125E1">
      <w:pPr>
        <w:pStyle w:val="Heading2"/>
        <w:rPr>
          <w:lang w:val="sr-Cyrl-RS"/>
        </w:rPr>
      </w:pPr>
      <w:r>
        <w:t xml:space="preserve">Накнаде се примењују од </w:t>
      </w:r>
      <w:r w:rsidR="00771F9A">
        <w:rPr>
          <w:lang w:val="sr-Latn-RS"/>
        </w:rPr>
        <w:t>1</w:t>
      </w:r>
      <w:r>
        <w:rPr>
          <w:lang w:val="en-US"/>
        </w:rPr>
        <w:t xml:space="preserve">. </w:t>
      </w:r>
      <w:r w:rsidR="00771F9A">
        <w:rPr>
          <w:lang w:val="sr-Cyrl-RS"/>
        </w:rPr>
        <w:t>октобра</w:t>
      </w:r>
      <w:r w:rsidR="00E83237">
        <w:t xml:space="preserve"> 20</w:t>
      </w:r>
      <w:r w:rsidR="00E83237">
        <w:rPr>
          <w:lang w:val="en-US"/>
        </w:rPr>
        <w:t>2</w:t>
      </w:r>
      <w:r w:rsidR="00116029">
        <w:rPr>
          <w:lang w:val="sr-Cyrl-RS"/>
        </w:rPr>
        <w:t>3</w:t>
      </w:r>
      <w:r>
        <w:t>. године</w:t>
      </w:r>
    </w:p>
    <w:p w:rsidR="00576F79" w:rsidRPr="00576F79" w:rsidRDefault="00576F79" w:rsidP="00576F79">
      <w:pPr>
        <w:rPr>
          <w:lang w:val="sr-Cyrl-RS"/>
        </w:rPr>
      </w:pPr>
    </w:p>
    <w:p w:rsidR="001C3815" w:rsidRPr="00241F27" w:rsidRDefault="007125E1" w:rsidP="00241F27">
      <w:pPr>
        <w:ind w:left="4320"/>
        <w:rPr>
          <w:lang w:val="sr-Cyrl-CS"/>
        </w:rPr>
      </w:pPr>
      <w:r>
        <w:rPr>
          <w:lang w:val="sr-Cyrl-CS"/>
        </w:rPr>
        <w:t>ОДСЕК ЗА МАСТЕР И ДОКТОРСКЕ СТУДИЈЕ</w:t>
      </w:r>
    </w:p>
    <w:sectPr w:rsidR="001C3815" w:rsidRPr="00241F27" w:rsidSect="0017644D">
      <w:pgSz w:w="12240" w:h="15840"/>
      <w:pgMar w:top="709" w:right="126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26A5"/>
    <w:multiLevelType w:val="singleLevel"/>
    <w:tmpl w:val="637607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3F9A3D8A"/>
    <w:multiLevelType w:val="singleLevel"/>
    <w:tmpl w:val="2780BA6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0380468"/>
    <w:multiLevelType w:val="hybridMultilevel"/>
    <w:tmpl w:val="508A26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1"/>
    <w:rsid w:val="000D79FA"/>
    <w:rsid w:val="000F77E5"/>
    <w:rsid w:val="00116029"/>
    <w:rsid w:val="00165D21"/>
    <w:rsid w:val="00175A3F"/>
    <w:rsid w:val="0017644D"/>
    <w:rsid w:val="001C3815"/>
    <w:rsid w:val="001C4858"/>
    <w:rsid w:val="00212078"/>
    <w:rsid w:val="00216AD3"/>
    <w:rsid w:val="00241F27"/>
    <w:rsid w:val="00376C1E"/>
    <w:rsid w:val="003808B4"/>
    <w:rsid w:val="003A49B4"/>
    <w:rsid w:val="003E4BCD"/>
    <w:rsid w:val="004636A0"/>
    <w:rsid w:val="0047015B"/>
    <w:rsid w:val="005624D3"/>
    <w:rsid w:val="00565494"/>
    <w:rsid w:val="00576F79"/>
    <w:rsid w:val="00597D01"/>
    <w:rsid w:val="005F337E"/>
    <w:rsid w:val="005F6893"/>
    <w:rsid w:val="006048F4"/>
    <w:rsid w:val="00611676"/>
    <w:rsid w:val="006601F1"/>
    <w:rsid w:val="006C28A0"/>
    <w:rsid w:val="006D5B74"/>
    <w:rsid w:val="006F19AF"/>
    <w:rsid w:val="00705726"/>
    <w:rsid w:val="007125E1"/>
    <w:rsid w:val="00736A67"/>
    <w:rsid w:val="00771F9A"/>
    <w:rsid w:val="00861643"/>
    <w:rsid w:val="008E2D2E"/>
    <w:rsid w:val="009415A8"/>
    <w:rsid w:val="00966664"/>
    <w:rsid w:val="009844CC"/>
    <w:rsid w:val="009A3628"/>
    <w:rsid w:val="009A4182"/>
    <w:rsid w:val="00AC47DD"/>
    <w:rsid w:val="00AE5D64"/>
    <w:rsid w:val="00AF1FA2"/>
    <w:rsid w:val="00B365F6"/>
    <w:rsid w:val="00B64870"/>
    <w:rsid w:val="00BE174B"/>
    <w:rsid w:val="00C24370"/>
    <w:rsid w:val="00C70C05"/>
    <w:rsid w:val="00C96F40"/>
    <w:rsid w:val="00D310AB"/>
    <w:rsid w:val="00D72C73"/>
    <w:rsid w:val="00D841FE"/>
    <w:rsid w:val="00DE2DCE"/>
    <w:rsid w:val="00E83237"/>
    <w:rsid w:val="00E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C8776"/>
  <w15:docId w15:val="{9F17D200-30C9-498C-92AF-DC7994CC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25E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125E1"/>
    <w:pPr>
      <w:keepNext/>
      <w:outlineLvl w:val="0"/>
    </w:pPr>
    <w:rPr>
      <w:b/>
      <w:bCs/>
      <w:sz w:val="20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7125E1"/>
    <w:pPr>
      <w:keepNext/>
      <w:outlineLvl w:val="1"/>
    </w:pPr>
    <w:rPr>
      <w:b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locked/>
    <w:rsid w:val="007125E1"/>
    <w:rPr>
      <w:sz w:val="24"/>
      <w:lang w:bidi="ar-SA"/>
    </w:rPr>
  </w:style>
  <w:style w:type="paragraph" w:styleId="Footer">
    <w:name w:val="footer"/>
    <w:basedOn w:val="Normal"/>
    <w:link w:val="FooterChar"/>
    <w:rsid w:val="007125E1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link w:val="BodyTextIndent"/>
    <w:locked/>
    <w:rsid w:val="007125E1"/>
    <w:rPr>
      <w:sz w:val="24"/>
      <w:lang w:val="sr-Cyrl-CS" w:bidi="ar-SA"/>
    </w:rPr>
  </w:style>
  <w:style w:type="paragraph" w:styleId="BodyTextIndent">
    <w:name w:val="Body Text Indent"/>
    <w:basedOn w:val="Normal"/>
    <w:link w:val="BodyTextIndentChar"/>
    <w:rsid w:val="007125E1"/>
    <w:pPr>
      <w:ind w:firstLine="720"/>
      <w:jc w:val="both"/>
    </w:pPr>
    <w:rPr>
      <w:lang w:val="sr-Cyrl-CS"/>
    </w:rPr>
  </w:style>
  <w:style w:type="character" w:customStyle="1" w:styleId="BodyTextIndent2Char">
    <w:name w:val="Body Text Indent 2 Char"/>
    <w:link w:val="BodyTextIndent2"/>
    <w:locked/>
    <w:rsid w:val="007125E1"/>
    <w:rPr>
      <w:b/>
      <w:sz w:val="24"/>
      <w:lang w:val="sr-Cyrl-CS" w:bidi="ar-SA"/>
    </w:rPr>
  </w:style>
  <w:style w:type="paragraph" w:styleId="BodyTextIndent2">
    <w:name w:val="Body Text Indent 2"/>
    <w:basedOn w:val="Normal"/>
    <w:link w:val="BodyTextIndent2Char"/>
    <w:rsid w:val="007125E1"/>
    <w:pPr>
      <w:ind w:firstLine="720"/>
      <w:jc w:val="center"/>
    </w:pPr>
    <w:rPr>
      <w:b/>
      <w:lang w:val="sr-Cyrl-CS"/>
    </w:rPr>
  </w:style>
  <w:style w:type="paragraph" w:styleId="BodyText2">
    <w:name w:val="Body Text 2"/>
    <w:basedOn w:val="Normal"/>
    <w:rsid w:val="007125E1"/>
    <w:pPr>
      <w:spacing w:after="120" w:line="480" w:lineRule="auto"/>
    </w:pPr>
  </w:style>
  <w:style w:type="character" w:customStyle="1" w:styleId="Heading1Char">
    <w:name w:val="Heading 1 Char"/>
    <w:link w:val="Heading1"/>
    <w:locked/>
    <w:rsid w:val="007125E1"/>
    <w:rPr>
      <w:b/>
      <w:bCs/>
      <w:szCs w:val="24"/>
      <w:lang w:val="sr-Cyrl-CS" w:eastAsia="en-US" w:bidi="ar-SA"/>
    </w:rPr>
  </w:style>
  <w:style w:type="character" w:customStyle="1" w:styleId="Heading2Char">
    <w:name w:val="Heading 2 Char"/>
    <w:link w:val="Heading2"/>
    <w:locked/>
    <w:rsid w:val="007125E1"/>
    <w:rPr>
      <w:b/>
      <w:sz w:val="24"/>
      <w:szCs w:val="24"/>
      <w:lang w:val="sr-Cyrl-CS" w:eastAsia="en-US" w:bidi="ar-SA"/>
    </w:rPr>
  </w:style>
  <w:style w:type="paragraph" w:styleId="BalloonText">
    <w:name w:val="Balloon Text"/>
    <w:basedOn w:val="Normal"/>
    <w:link w:val="BalloonTextChar"/>
    <w:rsid w:val="00B36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6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2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9551-F60F-4EF0-84DC-E0A50CEA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УНИВЕРЗИТЕТ У БЕОГРАДУ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БЕОГРАДУ</dc:title>
  <dc:creator>Lilian</dc:creator>
  <cp:lastModifiedBy>Jelena Tesic</cp:lastModifiedBy>
  <cp:revision>10</cp:revision>
  <cp:lastPrinted>2023-11-01T11:08:00Z</cp:lastPrinted>
  <dcterms:created xsi:type="dcterms:W3CDTF">2023-08-15T12:06:00Z</dcterms:created>
  <dcterms:modified xsi:type="dcterms:W3CDTF">2023-11-01T11:08:00Z</dcterms:modified>
</cp:coreProperties>
</file>